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E264D8" w14:paraId="1CDFE465" w14:textId="77777777" w:rsidTr="00171D0B">
        <w:tc>
          <w:tcPr>
            <w:tcW w:w="5103" w:type="dxa"/>
          </w:tcPr>
          <w:p w14:paraId="3B8D9E1A" w14:textId="77777777" w:rsidR="00E264D8" w:rsidRDefault="00E264D8">
            <w:pPr>
              <w:pStyle w:val="ConsPlusNormal"/>
            </w:pPr>
            <w:r>
              <w:t>2 мая 2017 года</w:t>
            </w:r>
          </w:p>
        </w:tc>
        <w:tc>
          <w:tcPr>
            <w:tcW w:w="5104" w:type="dxa"/>
          </w:tcPr>
          <w:p w14:paraId="42F71B52" w14:textId="77777777" w:rsidR="00E264D8" w:rsidRDefault="00E264D8">
            <w:pPr>
              <w:pStyle w:val="ConsPlusNormal"/>
              <w:jc w:val="right"/>
            </w:pPr>
            <w:r>
              <w:t>N 2113-ЗРК</w:t>
            </w:r>
          </w:p>
        </w:tc>
      </w:tr>
    </w:tbl>
    <w:p w14:paraId="5449B4BB" w14:textId="77777777" w:rsidR="00E264D8" w:rsidRDefault="00E264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AA7530F" w14:textId="77777777" w:rsidR="00E264D8" w:rsidRDefault="00E264D8">
      <w:pPr>
        <w:pStyle w:val="ConsPlusNormal"/>
        <w:jc w:val="both"/>
      </w:pPr>
    </w:p>
    <w:p w14:paraId="702A3A37" w14:textId="77777777" w:rsidR="00E264D8" w:rsidRDefault="00E264D8">
      <w:pPr>
        <w:pStyle w:val="ConsPlusTitle"/>
        <w:jc w:val="center"/>
      </w:pPr>
      <w:r>
        <w:t>РЕСПУБЛИКА КАРЕЛИЯ</w:t>
      </w:r>
    </w:p>
    <w:p w14:paraId="1F085308" w14:textId="77777777" w:rsidR="00E264D8" w:rsidRDefault="00E264D8">
      <w:pPr>
        <w:pStyle w:val="ConsPlusTitle"/>
        <w:jc w:val="center"/>
      </w:pPr>
    </w:p>
    <w:p w14:paraId="1D6627E9" w14:textId="77777777" w:rsidR="00E264D8" w:rsidRDefault="00E264D8">
      <w:pPr>
        <w:pStyle w:val="ConsPlusTitle"/>
        <w:jc w:val="center"/>
      </w:pPr>
      <w:r>
        <w:t>ЗАКОН</w:t>
      </w:r>
    </w:p>
    <w:p w14:paraId="7315CC7D" w14:textId="77777777" w:rsidR="00E264D8" w:rsidRDefault="00E264D8">
      <w:pPr>
        <w:pStyle w:val="ConsPlusTitle"/>
        <w:jc w:val="center"/>
      </w:pPr>
    </w:p>
    <w:p w14:paraId="2652D61E" w14:textId="77777777" w:rsidR="00E264D8" w:rsidRDefault="00E264D8">
      <w:pPr>
        <w:pStyle w:val="ConsPlusTitle"/>
        <w:jc w:val="center"/>
      </w:pPr>
      <w:r>
        <w:t>О НЕКОТОРЫХ ВОПРОСАХ</w:t>
      </w:r>
    </w:p>
    <w:p w14:paraId="52ECF65E" w14:textId="77777777" w:rsidR="00E264D8" w:rsidRDefault="00E264D8">
      <w:pPr>
        <w:pStyle w:val="ConsPlusTitle"/>
        <w:jc w:val="center"/>
      </w:pPr>
      <w:r>
        <w:t>В СФЕРЕ ПРОМЫШЛЕННОЙ ПОЛИТИКИ В РЕСПУБЛИКЕ КАРЕЛИЯ</w:t>
      </w:r>
    </w:p>
    <w:p w14:paraId="67B45A33" w14:textId="77777777" w:rsidR="00E264D8" w:rsidRDefault="00E264D8">
      <w:pPr>
        <w:pStyle w:val="ConsPlusNormal"/>
        <w:jc w:val="both"/>
      </w:pPr>
    </w:p>
    <w:p w14:paraId="0CF53F81" w14:textId="77777777" w:rsidR="00E264D8" w:rsidRDefault="00E264D8">
      <w:pPr>
        <w:pStyle w:val="ConsPlusNormal"/>
        <w:jc w:val="right"/>
      </w:pPr>
      <w:r>
        <w:t>Принят</w:t>
      </w:r>
    </w:p>
    <w:p w14:paraId="3791FDB3" w14:textId="77777777" w:rsidR="00E264D8" w:rsidRDefault="00E264D8">
      <w:pPr>
        <w:pStyle w:val="ConsPlusNormal"/>
        <w:jc w:val="right"/>
      </w:pPr>
      <w:r>
        <w:t>Законодательным Собранием</w:t>
      </w:r>
    </w:p>
    <w:p w14:paraId="76BE7A97" w14:textId="77777777" w:rsidR="00E264D8" w:rsidRDefault="00E264D8">
      <w:pPr>
        <w:pStyle w:val="ConsPlusNormal"/>
        <w:jc w:val="right"/>
      </w:pPr>
      <w:r>
        <w:t>Республики Карелия</w:t>
      </w:r>
    </w:p>
    <w:p w14:paraId="0471E666" w14:textId="77777777" w:rsidR="00E264D8" w:rsidRDefault="00E264D8">
      <w:pPr>
        <w:pStyle w:val="ConsPlusNormal"/>
        <w:jc w:val="right"/>
      </w:pPr>
      <w:r>
        <w:t>20 апреля 2017 года</w:t>
      </w:r>
    </w:p>
    <w:p w14:paraId="20A08E21" w14:textId="77777777" w:rsidR="00E264D8" w:rsidRDefault="00E264D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264D8" w14:paraId="30D1AE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94EDF" w14:textId="77777777" w:rsidR="00E264D8" w:rsidRDefault="00E264D8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39469" w14:textId="77777777" w:rsidR="00E264D8" w:rsidRDefault="00E264D8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F139FE" w14:textId="77777777" w:rsidR="00E264D8" w:rsidRDefault="00E264D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6E4A8170" w14:textId="77777777" w:rsidR="00E264D8" w:rsidRDefault="00E264D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Законов РК от 04.05.2018 </w:t>
            </w:r>
            <w:hyperlink r:id="rId6" w:tooltip="Закон Республики Карелия от 04.05.2018 N 2234-ЗРК &quot;О внесении изменений в Закон Республики Карелия &quot;О некоторых вопросах в сфере промышленной политики в Республике Карелия&quot; (принят ЗС РК 19.04.2018){КонсультантПлюс}" w:history="1">
              <w:r>
                <w:rPr>
                  <w:color w:val="0000FF"/>
                </w:rPr>
                <w:t>N 2234-ЗРК</w:t>
              </w:r>
            </w:hyperlink>
            <w:r>
              <w:rPr>
                <w:color w:val="392C69"/>
              </w:rPr>
              <w:t xml:space="preserve">, от 28.06.2021 </w:t>
            </w:r>
            <w:hyperlink r:id="rId7" w:tooltip="Закон Республики Карелия от 28.06.2021 N 2581-ЗРК &quot;О внесении изменений в Закон Республики Карелия &quot;О некоторых вопросах в сфере промышленной политики в Республике Карелия&quot; (принят ЗС РК 18.06.2021){КонсультантПлюс}" w:history="1">
              <w:r>
                <w:rPr>
                  <w:color w:val="0000FF"/>
                </w:rPr>
                <w:t>N 2581-ЗРК</w:t>
              </w:r>
            </w:hyperlink>
            <w:r>
              <w:rPr>
                <w:color w:val="392C69"/>
              </w:rPr>
              <w:t>,</w:t>
            </w:r>
          </w:p>
          <w:p w14:paraId="3B54A06C" w14:textId="77777777" w:rsidR="00E264D8" w:rsidRDefault="00E264D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31.03.2023 </w:t>
            </w:r>
            <w:hyperlink r:id="rId8" w:tooltip="Закон Республики Карелия от 31.03.2023 N 2833-ЗРК &quot;О внесении изменений в отдельные законодательные акты Республики Карелия&quot; (принят ЗС РК 23.03.2023){КонсультантПлюс}" w:history="1">
              <w:r>
                <w:rPr>
                  <w:color w:val="0000FF"/>
                </w:rPr>
                <w:t>N 2833-ЗРК</w:t>
              </w:r>
            </w:hyperlink>
            <w:r>
              <w:rPr>
                <w:color w:val="392C69"/>
              </w:rPr>
              <w:t xml:space="preserve">, от 15.12.2025 </w:t>
            </w:r>
            <w:hyperlink r:id="rId9" w:tooltip="Закон Республики Карелия от 15.12.2025 N 3132-ЗРК &quot;О внесении изменений в статьи 1 и 3 Закона Республики Карелия &quot;О некоторых вопросах в сфере промышленной политики в Республике Карелия&quot; (принят ЗС РК 04.12.2025){КонсультантПлюс}" w:history="1">
              <w:r>
                <w:rPr>
                  <w:color w:val="0000FF"/>
                </w:rPr>
                <w:t>N 3132-ЗРК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B1717" w14:textId="77777777" w:rsidR="00E264D8" w:rsidRDefault="00E264D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77248E08" w14:textId="77777777" w:rsidR="00E264D8" w:rsidRDefault="00E264D8">
      <w:pPr>
        <w:pStyle w:val="ConsPlusNormal"/>
        <w:jc w:val="both"/>
      </w:pPr>
    </w:p>
    <w:p w14:paraId="5069B04E" w14:textId="77777777" w:rsidR="00E264D8" w:rsidRDefault="00E264D8">
      <w:pPr>
        <w:pStyle w:val="ConsPlusTitle"/>
        <w:ind w:firstLine="540"/>
        <w:jc w:val="both"/>
        <w:outlineLvl w:val="0"/>
      </w:pPr>
      <w:r>
        <w:t>Статья 1</w:t>
      </w:r>
    </w:p>
    <w:p w14:paraId="019D93A8" w14:textId="77777777" w:rsidR="00E264D8" w:rsidRDefault="00E264D8">
      <w:pPr>
        <w:pStyle w:val="ConsPlusNormal"/>
        <w:jc w:val="both"/>
      </w:pPr>
    </w:p>
    <w:p w14:paraId="1536360D" w14:textId="77777777" w:rsidR="00E264D8" w:rsidRDefault="00E264D8">
      <w:pPr>
        <w:pStyle w:val="ConsPlusNormal"/>
        <w:ind w:firstLine="540"/>
        <w:jc w:val="both"/>
      </w:pPr>
      <w:r>
        <w:t xml:space="preserve">1. Настоящий Закон регулирует разграничение полномочий в сфере промышленной политики в Республике Карелия, которые в соответствии с Федеральным </w:t>
      </w:r>
      <w:hyperlink r:id="rId10" w:tooltip="Федеральный закон от 31.12.2014 N 488-ФЗ (ред. от 28.12.2025) &quot;О промышленной политике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31 декабря 2014 года N 488-ФЗ "О промышленной политике в Российской Федерации" (далее - Федеральный закон "О промышленной политике в Российской Федерации"), иными нормативными правовыми актами Российской Федерации отнесены к полномочиям органов государственной власти субъектов Российской Федерации (далее - полномочия), между органами государственной власти Республики Карелия, а также некоторые вопросы по установлению мер стимулирования деятельности в сфере промышленности и заключения специальных инвестиционных контрактов.</w:t>
      </w:r>
    </w:p>
    <w:p w14:paraId="5BC45608" w14:textId="77777777" w:rsidR="00E264D8" w:rsidRDefault="00E264D8">
      <w:pPr>
        <w:pStyle w:val="ConsPlusNormal"/>
        <w:jc w:val="both"/>
      </w:pPr>
      <w:r>
        <w:t xml:space="preserve">(в ред. Законов РК от 28.06.2021 </w:t>
      </w:r>
      <w:hyperlink r:id="rId11" w:tooltip="Закон Республики Карелия от 28.06.2021 N 2581-ЗРК &quot;О внесении изменений в Закон Республики Карелия &quot;О некоторых вопросах в сфере промышленной политики в Республике Карелия&quot; (принят ЗС РК 18.06.2021){КонсультантПлюс}" w:history="1">
        <w:r>
          <w:rPr>
            <w:color w:val="0000FF"/>
          </w:rPr>
          <w:t>N 2581-ЗРК</w:t>
        </w:r>
      </w:hyperlink>
      <w:r>
        <w:t xml:space="preserve">, от 15.12.2025 </w:t>
      </w:r>
      <w:hyperlink r:id="rId12" w:tooltip="Закон Республики Карелия от 15.12.2025 N 3132-ЗРК &quot;О внесении изменений в статьи 1 и 3 Закона Республики Карелия &quot;О некоторых вопросах в сфере промышленной политики в Республике Карелия&quot; (принят ЗС РК 04.12.2025){КонсультантПлюс}" w:history="1">
        <w:r>
          <w:rPr>
            <w:color w:val="0000FF"/>
          </w:rPr>
          <w:t>N 3132-ЗРК</w:t>
        </w:r>
      </w:hyperlink>
      <w:r>
        <w:t>)</w:t>
      </w:r>
    </w:p>
    <w:p w14:paraId="162556ED" w14:textId="77777777" w:rsidR="00E264D8" w:rsidRDefault="00E264D8">
      <w:pPr>
        <w:pStyle w:val="ConsPlusNormal"/>
        <w:spacing w:before="240"/>
        <w:ind w:firstLine="540"/>
        <w:jc w:val="both"/>
      </w:pPr>
      <w:r>
        <w:t xml:space="preserve">2. Основные понятия, используемые в настоящем Законе, применяются в том же значении, что и в Федеральном </w:t>
      </w:r>
      <w:hyperlink r:id="rId13" w:tooltip="Федеральный закон от 31.12.2014 N 488-ФЗ (ред. от 28.12.2025) &quot;О промышленной политике в Российской Федерации&quot;{КонсультантПлюс}" w:history="1">
        <w:r>
          <w:rPr>
            <w:color w:val="0000FF"/>
          </w:rPr>
          <w:t>законе</w:t>
        </w:r>
      </w:hyperlink>
      <w:r>
        <w:t xml:space="preserve"> "О промышленной политике в Российской Федерации".</w:t>
      </w:r>
    </w:p>
    <w:p w14:paraId="31846E02" w14:textId="77777777" w:rsidR="00E264D8" w:rsidRDefault="00E264D8">
      <w:pPr>
        <w:pStyle w:val="ConsPlusNormal"/>
        <w:jc w:val="both"/>
      </w:pPr>
    </w:p>
    <w:p w14:paraId="407D0723" w14:textId="77777777" w:rsidR="00E264D8" w:rsidRDefault="00E264D8">
      <w:pPr>
        <w:pStyle w:val="ConsPlusTitle"/>
        <w:ind w:firstLine="540"/>
        <w:jc w:val="both"/>
        <w:outlineLvl w:val="0"/>
      </w:pPr>
      <w:r>
        <w:t>Статья 2</w:t>
      </w:r>
    </w:p>
    <w:p w14:paraId="17879D56" w14:textId="77777777" w:rsidR="00E264D8" w:rsidRDefault="00E264D8">
      <w:pPr>
        <w:pStyle w:val="ConsPlusNormal"/>
        <w:jc w:val="both"/>
      </w:pPr>
    </w:p>
    <w:p w14:paraId="48ABBAFE" w14:textId="77777777" w:rsidR="00E264D8" w:rsidRDefault="00E264D8">
      <w:pPr>
        <w:pStyle w:val="ConsPlusNormal"/>
        <w:ind w:firstLine="540"/>
        <w:jc w:val="both"/>
      </w:pPr>
      <w:r>
        <w:t>Полномочия на территории Республики Карелия осуществляют Законодательное Собрание Республики Карелия, Глава Республики Карелия, Правительство Республики Карелия и исполнительный орган Республики Карелия, уполномоченный Правительством Республики Карелия в сфере промышленной политики (далее также уполномоченный орган).</w:t>
      </w:r>
    </w:p>
    <w:p w14:paraId="7F317870" w14:textId="77777777" w:rsidR="00E264D8" w:rsidRDefault="00E264D8">
      <w:pPr>
        <w:pStyle w:val="ConsPlusNormal"/>
        <w:jc w:val="both"/>
      </w:pPr>
      <w:r>
        <w:t xml:space="preserve">(в ред. Законов РК от 28.06.2021 </w:t>
      </w:r>
      <w:hyperlink r:id="rId14" w:tooltip="Закон Республики Карелия от 28.06.2021 N 2581-ЗРК &quot;О внесении изменений в Закон Республики Карелия &quot;О некоторых вопросах в сфере промышленной политики в Республике Карелия&quot; (принят ЗС РК 18.06.2021){КонсультантПлюс}" w:history="1">
        <w:r>
          <w:rPr>
            <w:color w:val="0000FF"/>
          </w:rPr>
          <w:t>N 2581-ЗРК</w:t>
        </w:r>
      </w:hyperlink>
      <w:r>
        <w:t xml:space="preserve">, от 31.03.2023 </w:t>
      </w:r>
      <w:hyperlink r:id="rId15" w:tooltip="Закон Республики Карелия от 31.03.2023 N 2833-ЗРК &quot;О внесении изменений в отдельные законодательные акты Республики Карелия&quot; (принят ЗС РК 23.03.2023){КонсультантПлюс}" w:history="1">
        <w:r>
          <w:rPr>
            <w:color w:val="0000FF"/>
          </w:rPr>
          <w:t>N 2833-ЗРК</w:t>
        </w:r>
      </w:hyperlink>
      <w:r>
        <w:t>)</w:t>
      </w:r>
    </w:p>
    <w:p w14:paraId="27E65C8C" w14:textId="77777777" w:rsidR="00E264D8" w:rsidRDefault="00E264D8">
      <w:pPr>
        <w:pStyle w:val="ConsPlusNormal"/>
        <w:jc w:val="both"/>
      </w:pPr>
    </w:p>
    <w:p w14:paraId="4B792413" w14:textId="77777777" w:rsidR="00E264D8" w:rsidRDefault="00E264D8">
      <w:pPr>
        <w:pStyle w:val="ConsPlusTitle"/>
        <w:ind w:firstLine="540"/>
        <w:jc w:val="both"/>
        <w:outlineLvl w:val="0"/>
      </w:pPr>
      <w:r>
        <w:t>Статья 3</w:t>
      </w:r>
    </w:p>
    <w:p w14:paraId="0169D61B" w14:textId="77777777" w:rsidR="00E264D8" w:rsidRDefault="00E264D8">
      <w:pPr>
        <w:pStyle w:val="ConsPlusNormal"/>
        <w:jc w:val="both"/>
      </w:pPr>
    </w:p>
    <w:p w14:paraId="54477E2F" w14:textId="77777777" w:rsidR="00E264D8" w:rsidRDefault="00E264D8">
      <w:pPr>
        <w:pStyle w:val="ConsPlusNormal"/>
        <w:ind w:firstLine="540"/>
        <w:jc w:val="both"/>
      </w:pPr>
      <w:r>
        <w:t>1. К полномочиям Законодательного Собрания Республики Карелия относятся:</w:t>
      </w:r>
    </w:p>
    <w:p w14:paraId="55C0A9A4" w14:textId="77777777" w:rsidR="00E264D8" w:rsidRDefault="00E264D8">
      <w:pPr>
        <w:pStyle w:val="ConsPlusNormal"/>
        <w:spacing w:before="240"/>
        <w:ind w:firstLine="540"/>
        <w:jc w:val="both"/>
      </w:pPr>
      <w:r>
        <w:t>1) принятие в соответствии с законодательством Российской Федерации законов Республики Карелия, устанавливающих меры стимулирования деятельности в сфере промышленности, и осуществление контроля за их исполнением;</w:t>
      </w:r>
    </w:p>
    <w:p w14:paraId="5B38D257" w14:textId="77777777" w:rsidR="00E264D8" w:rsidRDefault="00E264D8">
      <w:pPr>
        <w:pStyle w:val="ConsPlusNormal"/>
        <w:spacing w:before="240"/>
        <w:ind w:firstLine="540"/>
        <w:jc w:val="both"/>
      </w:pPr>
      <w:r>
        <w:lastRenderedPageBreak/>
        <w:t>2) осуществление иных полномочий в соответствии с законодательством Российской Федерации и законодательством Республики Карелия.</w:t>
      </w:r>
    </w:p>
    <w:p w14:paraId="2DEA44AC" w14:textId="77777777" w:rsidR="00E264D8" w:rsidRDefault="00E264D8">
      <w:pPr>
        <w:pStyle w:val="ConsPlusNormal"/>
        <w:spacing w:before="240"/>
        <w:ind w:firstLine="540"/>
        <w:jc w:val="both"/>
      </w:pPr>
      <w:r>
        <w:t>1.1. К полномочиям Главы Республики Карелия относятся:</w:t>
      </w:r>
    </w:p>
    <w:p w14:paraId="0F595800" w14:textId="77777777" w:rsidR="00E264D8" w:rsidRDefault="00E264D8">
      <w:pPr>
        <w:pStyle w:val="ConsPlusNormal"/>
        <w:spacing w:before="240"/>
        <w:ind w:firstLine="540"/>
        <w:jc w:val="both"/>
      </w:pPr>
      <w:r>
        <w:t>1) осуществление действий при заключении специальных инвестиционных контрактов от имени Республики Карелия;</w:t>
      </w:r>
    </w:p>
    <w:p w14:paraId="71919F7C" w14:textId="77777777" w:rsidR="00E264D8" w:rsidRDefault="00E264D8">
      <w:pPr>
        <w:pStyle w:val="ConsPlusNormal"/>
        <w:spacing w:before="240"/>
        <w:ind w:firstLine="540"/>
        <w:jc w:val="both"/>
      </w:pPr>
      <w:r>
        <w:t>2) осуществление иных полномочий в соответствии с законодательством Российской Федерации и законодательством Республики Карелия.</w:t>
      </w:r>
    </w:p>
    <w:p w14:paraId="7AA04DAE" w14:textId="77777777" w:rsidR="00E264D8" w:rsidRDefault="00E264D8">
      <w:pPr>
        <w:pStyle w:val="ConsPlusNormal"/>
        <w:jc w:val="both"/>
      </w:pPr>
      <w:r>
        <w:t xml:space="preserve">(часть 1.1 введена </w:t>
      </w:r>
      <w:hyperlink r:id="rId16" w:tooltip="Закон Республики Карелия от 28.06.2021 N 2581-ЗРК &quot;О внесении изменений в Закон Республики Карелия &quot;О некоторых вопросах в сфере промышленной политики в Республике Карелия&quot; (принят ЗС РК 18.06.2021){КонсультантПлюс}" w:history="1">
        <w:r>
          <w:rPr>
            <w:color w:val="0000FF"/>
          </w:rPr>
          <w:t>Законом</w:t>
        </w:r>
      </w:hyperlink>
      <w:r>
        <w:t xml:space="preserve"> РК от 28.06.2021 N 2581-ЗРК)</w:t>
      </w:r>
    </w:p>
    <w:p w14:paraId="72D1134E" w14:textId="77777777" w:rsidR="00E264D8" w:rsidRDefault="00E264D8">
      <w:pPr>
        <w:pStyle w:val="ConsPlusNormal"/>
        <w:spacing w:before="240"/>
        <w:ind w:firstLine="540"/>
        <w:jc w:val="both"/>
      </w:pPr>
      <w:r>
        <w:t>2. К полномочиям Правительства Республики Карелия относятся:</w:t>
      </w:r>
    </w:p>
    <w:p w14:paraId="59DE845B" w14:textId="77777777" w:rsidR="00E264D8" w:rsidRDefault="00E264D8">
      <w:pPr>
        <w:pStyle w:val="ConsPlusNormal"/>
        <w:spacing w:before="240"/>
        <w:ind w:firstLine="540"/>
        <w:jc w:val="both"/>
      </w:pPr>
      <w:r>
        <w:t>1) определение исполнительного органа Республики Карелия, уполномоченного в сфере промышленной политики;</w:t>
      </w:r>
    </w:p>
    <w:p w14:paraId="48887BFD" w14:textId="77777777" w:rsidR="00E264D8" w:rsidRDefault="00E264D8">
      <w:pPr>
        <w:pStyle w:val="ConsPlusNormal"/>
        <w:jc w:val="both"/>
      </w:pPr>
      <w:r>
        <w:t xml:space="preserve">(в ред. </w:t>
      </w:r>
      <w:hyperlink r:id="rId17" w:tooltip="Закон Республики Карелия от 31.03.2023 N 2833-ЗРК &quot;О внесении изменений в отдельные законодательные акты Республики Карелия&quot; (принят ЗС РК 23.03.2023){КонсультантПлюс}" w:history="1">
        <w:r>
          <w:rPr>
            <w:color w:val="0000FF"/>
          </w:rPr>
          <w:t>Закона</w:t>
        </w:r>
      </w:hyperlink>
      <w:r>
        <w:t xml:space="preserve"> РК от 31.03.2023 N 2833-ЗРК)</w:t>
      </w:r>
    </w:p>
    <w:p w14:paraId="37096616" w14:textId="77777777" w:rsidR="00E264D8" w:rsidRDefault="00E264D8">
      <w:pPr>
        <w:pStyle w:val="ConsPlusNormal"/>
        <w:spacing w:before="240"/>
        <w:ind w:firstLine="540"/>
        <w:jc w:val="both"/>
      </w:pPr>
      <w:r>
        <w:t>2) утверждение государственной программы Республики Карелия в сфере промышленной политики;</w:t>
      </w:r>
    </w:p>
    <w:p w14:paraId="7E9E3746" w14:textId="77777777" w:rsidR="00E264D8" w:rsidRDefault="00E264D8">
      <w:pPr>
        <w:pStyle w:val="ConsPlusNormal"/>
        <w:spacing w:before="240"/>
        <w:ind w:firstLine="540"/>
        <w:jc w:val="both"/>
      </w:pPr>
      <w:r>
        <w:t>3) заключение с уполномоченным органом, определенным Правительством Российской Федерации в сфере промышленной политики, соглашения о реализации промышленной политики;</w:t>
      </w:r>
    </w:p>
    <w:p w14:paraId="16BB7E1B" w14:textId="77777777" w:rsidR="00E264D8" w:rsidRDefault="00E264D8">
      <w:pPr>
        <w:pStyle w:val="ConsPlusNormal"/>
        <w:spacing w:before="240"/>
        <w:ind w:firstLine="540"/>
        <w:jc w:val="both"/>
      </w:pPr>
      <w:r>
        <w:t>3.1) принятие решений о создании государственных фондов развития промышленности и о формировании их имущества;</w:t>
      </w:r>
    </w:p>
    <w:p w14:paraId="31E18715" w14:textId="77777777" w:rsidR="00E264D8" w:rsidRDefault="00E264D8">
      <w:pPr>
        <w:pStyle w:val="ConsPlusNormal"/>
        <w:jc w:val="both"/>
      </w:pPr>
      <w:r>
        <w:t xml:space="preserve">(п. 3.1 введен </w:t>
      </w:r>
      <w:hyperlink r:id="rId18" w:tooltip="Закон Республики Карелия от 04.05.2018 N 2234-ЗРК &quot;О внесении изменений в Закон Республики Карелия &quot;О некоторых вопросах в сфере промышленной политики в Республике Карелия&quot; (принят ЗС РК 19.04.2018){КонсультантПлюс}" w:history="1">
        <w:r>
          <w:rPr>
            <w:color w:val="0000FF"/>
          </w:rPr>
          <w:t>Законом</w:t>
        </w:r>
      </w:hyperlink>
      <w:r>
        <w:t xml:space="preserve"> РК от 04.05.2018 N 2234-ЗРК)</w:t>
      </w:r>
    </w:p>
    <w:p w14:paraId="34081017" w14:textId="77777777" w:rsidR="00E264D8" w:rsidRDefault="00E264D8">
      <w:pPr>
        <w:pStyle w:val="ConsPlusNormal"/>
        <w:spacing w:before="240"/>
        <w:ind w:firstLine="540"/>
        <w:jc w:val="both"/>
      </w:pPr>
      <w:r>
        <w:t>3.2) утверждение учредительных документов и состава наблюдательных советов государственных фондов развития промышленности, созданных Республикой Карелия;</w:t>
      </w:r>
    </w:p>
    <w:p w14:paraId="345E0591" w14:textId="77777777" w:rsidR="00E264D8" w:rsidRDefault="00E264D8">
      <w:pPr>
        <w:pStyle w:val="ConsPlusNormal"/>
        <w:jc w:val="both"/>
      </w:pPr>
      <w:r>
        <w:t xml:space="preserve">(п. 3.2 введен </w:t>
      </w:r>
      <w:hyperlink r:id="rId19" w:tooltip="Закон Республики Карелия от 04.05.2018 N 2234-ЗРК &quot;О внесении изменений в Закон Республики Карелия &quot;О некоторых вопросах в сфере промышленной политики в Республике Карелия&quot; (принят ЗС РК 19.04.2018){КонсультантПлюс}" w:history="1">
        <w:r>
          <w:rPr>
            <w:color w:val="0000FF"/>
          </w:rPr>
          <w:t>Законом</w:t>
        </w:r>
      </w:hyperlink>
      <w:r>
        <w:t xml:space="preserve"> РК от 04.05.2018 N 2234-ЗРК)</w:t>
      </w:r>
    </w:p>
    <w:p w14:paraId="160862E5" w14:textId="77777777" w:rsidR="00E264D8" w:rsidRDefault="00E264D8">
      <w:pPr>
        <w:pStyle w:val="ConsPlusNormal"/>
        <w:spacing w:before="240"/>
        <w:ind w:firstLine="540"/>
        <w:jc w:val="both"/>
      </w:pPr>
      <w:r>
        <w:t>3.3) утверждение целевых показателей эффективности осуществления финансовой поддержки субъектов деятельности в сфере промышленности за счет средств, поступающих из бюджета Республики Карелия для государственных фондов развития промышленности, созданных Республикой Карелия;</w:t>
      </w:r>
    </w:p>
    <w:p w14:paraId="5AC6AF26" w14:textId="77777777" w:rsidR="00E264D8" w:rsidRDefault="00E264D8">
      <w:pPr>
        <w:pStyle w:val="ConsPlusNormal"/>
        <w:jc w:val="both"/>
      </w:pPr>
      <w:r>
        <w:t xml:space="preserve">(п. 3.3 введен </w:t>
      </w:r>
      <w:hyperlink r:id="rId20" w:tooltip="Закон Республики Карелия от 04.05.2018 N 2234-ЗРК &quot;О внесении изменений в Закон Республики Карелия &quot;О некоторых вопросах в сфере промышленной политики в Республике Карелия&quot; (принят ЗС РК 19.04.2018){КонсультантПлюс}" w:history="1">
        <w:r>
          <w:rPr>
            <w:color w:val="0000FF"/>
          </w:rPr>
          <w:t>Законом</w:t>
        </w:r>
      </w:hyperlink>
      <w:r>
        <w:t xml:space="preserve"> РК от 04.05.2018 N 2234-ЗРК)</w:t>
      </w:r>
    </w:p>
    <w:p w14:paraId="133A3B58" w14:textId="77777777" w:rsidR="00E264D8" w:rsidRDefault="00E264D8">
      <w:pPr>
        <w:pStyle w:val="ConsPlusNormal"/>
        <w:spacing w:before="240"/>
        <w:ind w:firstLine="540"/>
        <w:jc w:val="both"/>
      </w:pPr>
      <w:r>
        <w:t>4) заключение соглашения со специализированной организацией промышленного кластера о создании на территории Республики Карелия промышленного кластера в соответствии с законодательством Российской Федерации;</w:t>
      </w:r>
    </w:p>
    <w:p w14:paraId="3C036015" w14:textId="77777777" w:rsidR="00E264D8" w:rsidRDefault="00E264D8">
      <w:pPr>
        <w:pStyle w:val="ConsPlusNormal"/>
        <w:spacing w:before="240"/>
        <w:ind w:firstLine="540"/>
        <w:jc w:val="both"/>
      </w:pPr>
      <w:r>
        <w:t xml:space="preserve">5-6) утратили силу. - </w:t>
      </w:r>
      <w:hyperlink r:id="rId21" w:tooltip="Закон Республики Карелия от 28.06.2021 N 2581-ЗРК &quot;О внесении изменений в Закон Республики Карелия &quot;О некоторых вопросах в сфере промышленной политики в Республике Карелия&quot; (принят ЗС РК 18.06.2021){КонсультантПлюс}" w:history="1">
        <w:r>
          <w:rPr>
            <w:color w:val="0000FF"/>
          </w:rPr>
          <w:t>Закон</w:t>
        </w:r>
      </w:hyperlink>
      <w:r>
        <w:t xml:space="preserve"> РК от 28.06.2021 N 2581-ЗРК;</w:t>
      </w:r>
    </w:p>
    <w:p w14:paraId="6889D98C" w14:textId="77777777" w:rsidR="00E264D8" w:rsidRDefault="00E264D8">
      <w:pPr>
        <w:pStyle w:val="ConsPlusNormal"/>
        <w:spacing w:before="240"/>
        <w:ind w:firstLine="540"/>
        <w:jc w:val="both"/>
      </w:pPr>
      <w:r>
        <w:t>6.1) определение порядка применения мер стимулирования деятельности в сфере промышленности к инвестору, заключившему специальный инвестиционный контракт;</w:t>
      </w:r>
    </w:p>
    <w:p w14:paraId="0B6BBA7C" w14:textId="77777777" w:rsidR="00E264D8" w:rsidRDefault="00E264D8">
      <w:pPr>
        <w:pStyle w:val="ConsPlusNormal"/>
        <w:jc w:val="both"/>
      </w:pPr>
      <w:r>
        <w:t xml:space="preserve">(п. 6.1 введен </w:t>
      </w:r>
      <w:hyperlink r:id="rId22" w:tooltip="Закон Республики Карелия от 28.06.2021 N 2581-ЗРК &quot;О внесении изменений в Закон Республики Карелия &quot;О некоторых вопросах в сфере промышленной политики в Республике Карелия&quot; (принят ЗС РК 18.06.2021){КонсультантПлюс}" w:history="1">
        <w:r>
          <w:rPr>
            <w:color w:val="0000FF"/>
          </w:rPr>
          <w:t>Законом</w:t>
        </w:r>
      </w:hyperlink>
      <w:r>
        <w:t xml:space="preserve"> РК от 28.06.2021 N 2581-ЗРК)</w:t>
      </w:r>
    </w:p>
    <w:p w14:paraId="3EDDECBB" w14:textId="77777777" w:rsidR="00E264D8" w:rsidRDefault="00E264D8">
      <w:pPr>
        <w:pStyle w:val="ConsPlusNormal"/>
        <w:spacing w:before="240"/>
        <w:ind w:firstLine="540"/>
        <w:jc w:val="both"/>
      </w:pPr>
      <w:r>
        <w:t>7) осуществление иных полномочий в соответствии с законодательством Российской Федерации и законодательством Республики Карелия.</w:t>
      </w:r>
    </w:p>
    <w:p w14:paraId="62CF98EC" w14:textId="77777777" w:rsidR="00E264D8" w:rsidRDefault="00E264D8">
      <w:pPr>
        <w:pStyle w:val="ConsPlusNormal"/>
        <w:spacing w:before="240"/>
        <w:ind w:firstLine="540"/>
        <w:jc w:val="both"/>
      </w:pPr>
      <w:r>
        <w:t>3. К полномочиям уполномоченного органа относятся:</w:t>
      </w:r>
    </w:p>
    <w:p w14:paraId="512A9184" w14:textId="77777777" w:rsidR="00E264D8" w:rsidRDefault="00E264D8">
      <w:pPr>
        <w:pStyle w:val="ConsPlusNormal"/>
        <w:spacing w:before="240"/>
        <w:ind w:firstLine="540"/>
        <w:jc w:val="both"/>
      </w:pPr>
      <w:r>
        <w:lastRenderedPageBreak/>
        <w:t>1) разработка и реализация государственной программы Республики Карелия в сфере промышленной политики;</w:t>
      </w:r>
    </w:p>
    <w:p w14:paraId="691D517D" w14:textId="77777777" w:rsidR="00E264D8" w:rsidRDefault="00E264D8">
      <w:pPr>
        <w:pStyle w:val="ConsPlusNormal"/>
        <w:spacing w:before="240"/>
        <w:ind w:firstLine="540"/>
        <w:jc w:val="both"/>
      </w:pPr>
      <w:r>
        <w:t>2) содействие развитию межрегионального и международного сотрудничества субъектов деятельности в сфере промышленности;</w:t>
      </w:r>
    </w:p>
    <w:p w14:paraId="24CC0EC4" w14:textId="77777777" w:rsidR="00E264D8" w:rsidRDefault="00E264D8">
      <w:pPr>
        <w:pStyle w:val="ConsPlusNormal"/>
        <w:spacing w:before="240"/>
        <w:ind w:firstLine="540"/>
        <w:jc w:val="both"/>
      </w:pPr>
      <w:r>
        <w:t>3) информирование субъектов деятельности в сфере промышленности об имеющихся трудовых ресурсах и о потребностях в создании новых рабочих мест на территории Республики Карелия (на основании информации, представленной исполнительным органом Республики Карелия, уполномоченным в области содействия занятости населения);</w:t>
      </w:r>
    </w:p>
    <w:p w14:paraId="435F2D53" w14:textId="77777777" w:rsidR="00E264D8" w:rsidRDefault="00E264D8">
      <w:pPr>
        <w:pStyle w:val="ConsPlusNormal"/>
        <w:jc w:val="both"/>
      </w:pPr>
      <w:r>
        <w:t xml:space="preserve">(в ред. </w:t>
      </w:r>
      <w:hyperlink r:id="rId23" w:tooltip="Закон Республики Карелия от 31.03.2023 N 2833-ЗРК &quot;О внесении изменений в отдельные законодательные акты Республики Карелия&quot; (принят ЗС РК 23.03.2023){КонсультантПлюс}" w:history="1">
        <w:r>
          <w:rPr>
            <w:color w:val="0000FF"/>
          </w:rPr>
          <w:t>Закона</w:t>
        </w:r>
      </w:hyperlink>
      <w:r>
        <w:t xml:space="preserve"> РК от 31.03.2023 N 2833-ЗРК)</w:t>
      </w:r>
    </w:p>
    <w:p w14:paraId="355AA4DE" w14:textId="77777777" w:rsidR="00E264D8" w:rsidRDefault="00E264D8">
      <w:pPr>
        <w:pStyle w:val="ConsPlusNormal"/>
        <w:spacing w:before="240"/>
        <w:ind w:firstLine="540"/>
        <w:jc w:val="both"/>
      </w:pPr>
      <w:r>
        <w:t>4) предоставление оператору государственной информационной системы промышленности информации, включаемой в эту информационную систему и не являющейся информацией, доступ к которой ограничен федеральными законами, в составе и в порядке, которые устанавливаются Правительством Российской Федерации;</w:t>
      </w:r>
    </w:p>
    <w:p w14:paraId="717398B6" w14:textId="77777777" w:rsidR="00E264D8" w:rsidRDefault="00E264D8">
      <w:pPr>
        <w:pStyle w:val="ConsPlusNormal"/>
        <w:spacing w:before="240"/>
        <w:ind w:firstLine="540"/>
        <w:jc w:val="both"/>
      </w:pPr>
      <w:r>
        <w:t>4.1) осуществление функций и полномочий учредителя государственных фондов развития промышленности, созданных Республикой Карелия;</w:t>
      </w:r>
    </w:p>
    <w:p w14:paraId="7AB66391" w14:textId="77777777" w:rsidR="00E264D8" w:rsidRDefault="00E264D8">
      <w:pPr>
        <w:pStyle w:val="ConsPlusNormal"/>
        <w:jc w:val="both"/>
      </w:pPr>
      <w:r>
        <w:t xml:space="preserve">(п. 4.1 введен </w:t>
      </w:r>
      <w:hyperlink r:id="rId24" w:tooltip="Закон Республики Карелия от 04.05.2018 N 2234-ЗРК &quot;О внесении изменений в Закон Республики Карелия &quot;О некоторых вопросах в сфере промышленной политики в Республике Карелия&quot; (принят ЗС РК 19.04.2018){КонсультантПлюс}" w:history="1">
        <w:r>
          <w:rPr>
            <w:color w:val="0000FF"/>
          </w:rPr>
          <w:t>Законом</w:t>
        </w:r>
      </w:hyperlink>
      <w:r>
        <w:t xml:space="preserve"> РК от 04.05.2018 N 2234-ЗРК)</w:t>
      </w:r>
    </w:p>
    <w:p w14:paraId="4216AFC8" w14:textId="77777777" w:rsidR="00E264D8" w:rsidRDefault="00E264D8">
      <w:pPr>
        <w:pStyle w:val="ConsPlusNormal"/>
        <w:spacing w:before="240"/>
        <w:ind w:firstLine="540"/>
        <w:jc w:val="both"/>
      </w:pPr>
      <w:r>
        <w:t xml:space="preserve">4.2) заключение соглашений, предусмотренных </w:t>
      </w:r>
      <w:hyperlink r:id="rId25" w:tooltip="Постановление Правительства РФ от 04.08.2015 N 794 (ред. от 29.09.2025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&quot;, &quot;Правилами подтверждения соответствия индустриального (промышленного) парка и управляющей компании индустриального (промышленного) {КонсультантПлюс}" w:history="1">
        <w:r>
          <w:rPr>
            <w:color w:val="0000FF"/>
          </w:rPr>
          <w:t>подпунктом "з" пункта 4</w:t>
        </w:r>
      </w:hyperlink>
      <w:r>
        <w:t xml:space="preserve"> и </w:t>
      </w:r>
      <w:hyperlink r:id="rId26" w:tooltip="Постановление Правительства РФ от 04.08.2015 N 794 (ред. от 29.09.2025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&quot;, &quot;Правилами подтверждения соответствия индустриального (промышленного) парка и управляющей компании индустриального (промышленного) {КонсультантПлюс}" w:history="1">
        <w:r>
          <w:rPr>
            <w:color w:val="0000FF"/>
          </w:rPr>
          <w:t>подпунктом "з" пункта 6</w:t>
        </w:r>
      </w:hyperlink>
      <w:r>
        <w:t xml:space="preserve"> требований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утвержденных постановлением Правительства Российской Федерации от 4 августа 2015 года N 794 "Об индустриальных (промышленных) парках и управляющих компаниях индустриальных (промышленных) парков;</w:t>
      </w:r>
    </w:p>
    <w:p w14:paraId="7B625A1A" w14:textId="77777777" w:rsidR="00E264D8" w:rsidRDefault="00E264D8">
      <w:pPr>
        <w:pStyle w:val="ConsPlusNormal"/>
        <w:jc w:val="both"/>
      </w:pPr>
      <w:r>
        <w:t xml:space="preserve">(п. 4.2 введен </w:t>
      </w:r>
      <w:hyperlink r:id="rId27" w:tooltip="Закон Республики Карелия от 15.12.2025 N 3132-ЗРК &quot;О внесении изменений в статьи 1 и 3 Закона Республики Карелия &quot;О некоторых вопросах в сфере промышленной политики в Республике Карелия&quot; (принят ЗС РК 04.12.2025){КонсультантПлюс}" w:history="1">
        <w:r>
          <w:rPr>
            <w:color w:val="0000FF"/>
          </w:rPr>
          <w:t>Законом</w:t>
        </w:r>
      </w:hyperlink>
      <w:r>
        <w:t xml:space="preserve"> РК от 15.12.2025 N 3132-ЗРК)</w:t>
      </w:r>
    </w:p>
    <w:p w14:paraId="07279E78" w14:textId="77777777" w:rsidR="00E264D8" w:rsidRDefault="00E264D8">
      <w:pPr>
        <w:pStyle w:val="ConsPlusNormal"/>
        <w:spacing w:before="240"/>
        <w:ind w:firstLine="540"/>
        <w:jc w:val="both"/>
      </w:pPr>
      <w:r>
        <w:t>5) осуществление иных полномочий в соответствии с законодательством Российской Федерации и законодательством Республики Карелия.</w:t>
      </w:r>
    </w:p>
    <w:p w14:paraId="15F7215C" w14:textId="77777777" w:rsidR="00E264D8" w:rsidRDefault="00E264D8">
      <w:pPr>
        <w:pStyle w:val="ConsPlusNormal"/>
        <w:jc w:val="both"/>
      </w:pPr>
    </w:p>
    <w:p w14:paraId="44C79000" w14:textId="77777777" w:rsidR="00E264D8" w:rsidRDefault="00E264D8">
      <w:pPr>
        <w:pStyle w:val="ConsPlusTitle"/>
        <w:ind w:firstLine="540"/>
        <w:jc w:val="both"/>
        <w:outlineLvl w:val="0"/>
      </w:pPr>
      <w:r>
        <w:t>Статья 4</w:t>
      </w:r>
    </w:p>
    <w:p w14:paraId="36EC3814" w14:textId="77777777" w:rsidR="00E264D8" w:rsidRDefault="00E264D8">
      <w:pPr>
        <w:pStyle w:val="ConsPlusNormal"/>
        <w:jc w:val="both"/>
      </w:pPr>
    </w:p>
    <w:p w14:paraId="1F301635" w14:textId="77777777" w:rsidR="00E264D8" w:rsidRDefault="00E264D8">
      <w:pPr>
        <w:pStyle w:val="ConsPlusNormal"/>
        <w:ind w:firstLine="540"/>
        <w:jc w:val="both"/>
      </w:pPr>
      <w:r>
        <w:t>1. Меры стимулирования деятельности в сфере промышленности осуществляются путем предоставления ее субъектам:</w:t>
      </w:r>
    </w:p>
    <w:p w14:paraId="12D0B8E9" w14:textId="77777777" w:rsidR="00E264D8" w:rsidRDefault="00E264D8">
      <w:pPr>
        <w:pStyle w:val="ConsPlusNormal"/>
        <w:jc w:val="both"/>
      </w:pPr>
      <w:r>
        <w:t xml:space="preserve">(в ред. </w:t>
      </w:r>
      <w:hyperlink r:id="rId28" w:tooltip="Закон Республики Карелия от 28.06.2021 N 2581-ЗРК &quot;О внесении изменений в Закон Республики Карелия &quot;О некоторых вопросах в сфере промышленной политики в Республике Карелия&quot; (принят ЗС РК 18.06.2021){КонсультантПлюс}" w:history="1">
        <w:r>
          <w:rPr>
            <w:color w:val="0000FF"/>
          </w:rPr>
          <w:t>Закона</w:t>
        </w:r>
      </w:hyperlink>
      <w:r>
        <w:t xml:space="preserve"> РК от 28.06.2021 N 2581-ЗРК)</w:t>
      </w:r>
    </w:p>
    <w:p w14:paraId="6C528B53" w14:textId="77777777" w:rsidR="00E264D8" w:rsidRDefault="00E264D8">
      <w:pPr>
        <w:pStyle w:val="ConsPlusNormal"/>
        <w:spacing w:before="240"/>
        <w:ind w:firstLine="540"/>
        <w:jc w:val="both"/>
      </w:pPr>
      <w:r>
        <w:t>1) финансовой поддержки в форме субсидий из бюджета Республики Карелия в соответствии с бюджетным законодательством Российской Федерации и бюджетным законодательством Республики Карелия, налоговых льгот в соответствии с законодательством о налогах и сборах Российской Федерации и законодательством о налогах и сборах Республики Карелия;</w:t>
      </w:r>
    </w:p>
    <w:p w14:paraId="35B7D056" w14:textId="77777777" w:rsidR="00E264D8" w:rsidRDefault="00E264D8">
      <w:pPr>
        <w:pStyle w:val="ConsPlusNormal"/>
        <w:spacing w:before="240"/>
        <w:ind w:firstLine="540"/>
        <w:jc w:val="both"/>
      </w:pPr>
      <w:r>
        <w:t>2) информационно-консультационной поддержки;</w:t>
      </w:r>
    </w:p>
    <w:p w14:paraId="67C03D58" w14:textId="77777777" w:rsidR="00E264D8" w:rsidRDefault="00E264D8">
      <w:pPr>
        <w:pStyle w:val="ConsPlusNormal"/>
        <w:spacing w:before="240"/>
        <w:ind w:firstLine="540"/>
        <w:jc w:val="both"/>
      </w:pPr>
      <w:r>
        <w:t>3) поддержки осуществляемой ими научно-технической деятельности и инновационной деятельности в сфере промышленности;</w:t>
      </w:r>
    </w:p>
    <w:p w14:paraId="54FE4B75" w14:textId="77777777" w:rsidR="00E264D8" w:rsidRDefault="00E264D8">
      <w:pPr>
        <w:pStyle w:val="ConsPlusNormal"/>
        <w:spacing w:before="240"/>
        <w:ind w:firstLine="540"/>
        <w:jc w:val="both"/>
      </w:pPr>
      <w:r>
        <w:t>4) поддержки развития их кадрового потенциала;</w:t>
      </w:r>
    </w:p>
    <w:p w14:paraId="3AA1B653" w14:textId="77777777" w:rsidR="00E264D8" w:rsidRDefault="00E264D8">
      <w:pPr>
        <w:pStyle w:val="ConsPlusNormal"/>
        <w:spacing w:before="240"/>
        <w:ind w:firstLine="540"/>
        <w:jc w:val="both"/>
      </w:pPr>
      <w:r>
        <w:t>5) поддержки осуществляемой ими внешнеэкономической деятельности;</w:t>
      </w:r>
    </w:p>
    <w:p w14:paraId="68DC5A6D" w14:textId="77777777" w:rsidR="00E264D8" w:rsidRDefault="00E264D8">
      <w:pPr>
        <w:pStyle w:val="ConsPlusNormal"/>
        <w:spacing w:before="240"/>
        <w:ind w:firstLine="540"/>
        <w:jc w:val="both"/>
      </w:pPr>
      <w:r>
        <w:lastRenderedPageBreak/>
        <w:t>5.1) поддержки реализуемых ими проектов импортозамещения;</w:t>
      </w:r>
    </w:p>
    <w:p w14:paraId="6886045A" w14:textId="77777777" w:rsidR="00E264D8" w:rsidRDefault="00E264D8">
      <w:pPr>
        <w:pStyle w:val="ConsPlusNormal"/>
        <w:jc w:val="both"/>
      </w:pPr>
      <w:r>
        <w:t xml:space="preserve">(п. 5.1 введен </w:t>
      </w:r>
      <w:hyperlink r:id="rId29" w:tooltip="Закон Республики Карелия от 04.05.2018 N 2234-ЗРК &quot;О внесении изменений в Закон Республики Карелия &quot;О некоторых вопросах в сфере промышленной политики в Республике Карелия&quot; (принят ЗС РК 19.04.2018){КонсультантПлюс}" w:history="1">
        <w:r>
          <w:rPr>
            <w:color w:val="0000FF"/>
          </w:rPr>
          <w:t>Законом</w:t>
        </w:r>
      </w:hyperlink>
      <w:r>
        <w:t xml:space="preserve"> РК от 04.05.2018 N 2234-ЗРК)</w:t>
      </w:r>
    </w:p>
    <w:p w14:paraId="7861DB17" w14:textId="77777777" w:rsidR="00E264D8" w:rsidRDefault="00E264D8">
      <w:pPr>
        <w:pStyle w:val="ConsPlusNormal"/>
        <w:spacing w:before="240"/>
        <w:ind w:firstLine="540"/>
        <w:jc w:val="both"/>
      </w:pPr>
      <w:r>
        <w:t>5.2) поддержки в целях их кооперации;</w:t>
      </w:r>
    </w:p>
    <w:p w14:paraId="5D1EFEDC" w14:textId="77777777" w:rsidR="00E264D8" w:rsidRDefault="00E264D8">
      <w:pPr>
        <w:pStyle w:val="ConsPlusNormal"/>
        <w:jc w:val="both"/>
      </w:pPr>
      <w:r>
        <w:t xml:space="preserve">(п. 5.2 введен </w:t>
      </w:r>
      <w:hyperlink r:id="rId30" w:tooltip="Закон Республики Карелия от 04.05.2018 N 2234-ЗРК &quot;О внесении изменений в Закон Республики Карелия &quot;О некоторых вопросах в сфере промышленной политики в Республике Карелия&quot; (принят ЗС РК 19.04.2018){КонсультантПлюс}" w:history="1">
        <w:r>
          <w:rPr>
            <w:color w:val="0000FF"/>
          </w:rPr>
          <w:t>Законом</w:t>
        </w:r>
      </w:hyperlink>
      <w:r>
        <w:t xml:space="preserve"> РК от 04.05.2018 N 2234-ЗРК)</w:t>
      </w:r>
    </w:p>
    <w:p w14:paraId="0924215B" w14:textId="77777777" w:rsidR="00E264D8" w:rsidRDefault="00E264D8">
      <w:pPr>
        <w:pStyle w:val="ConsPlusNormal"/>
        <w:spacing w:before="240"/>
        <w:ind w:firstLine="540"/>
        <w:jc w:val="both"/>
      </w:pPr>
      <w:r>
        <w:t>6) иных мер поддержки, установленных законодательством Российской Федерации и законодательством Республики Карелия.</w:t>
      </w:r>
    </w:p>
    <w:p w14:paraId="4A2054F5" w14:textId="77777777" w:rsidR="00E264D8" w:rsidRDefault="00E264D8">
      <w:pPr>
        <w:pStyle w:val="ConsPlusNormal"/>
        <w:spacing w:before="240"/>
        <w:ind w:firstLine="540"/>
        <w:jc w:val="both"/>
      </w:pPr>
      <w:r>
        <w:t>2. Меры стимулирования деятельности в сфере промышленности, установленные частью 1 настоящей статьи, применяются в том числе к инвестору, заключившему специальный инвестиционный контракт.</w:t>
      </w:r>
    </w:p>
    <w:p w14:paraId="55681DFC" w14:textId="77777777" w:rsidR="00E264D8" w:rsidRDefault="00E264D8">
      <w:pPr>
        <w:pStyle w:val="ConsPlusNormal"/>
        <w:jc w:val="both"/>
      </w:pPr>
      <w:r>
        <w:t xml:space="preserve">(часть 2 введена </w:t>
      </w:r>
      <w:hyperlink r:id="rId31" w:tooltip="Закон Республики Карелия от 28.06.2021 N 2581-ЗРК &quot;О внесении изменений в Закон Республики Карелия &quot;О некоторых вопросах в сфере промышленной политики в Республике Карелия&quot; (принят ЗС РК 18.06.2021){КонсультантПлюс}" w:history="1">
        <w:r>
          <w:rPr>
            <w:color w:val="0000FF"/>
          </w:rPr>
          <w:t>Законом</w:t>
        </w:r>
      </w:hyperlink>
      <w:r>
        <w:t xml:space="preserve"> РК от 28.06.2021 N 2581-ЗРК)</w:t>
      </w:r>
    </w:p>
    <w:p w14:paraId="1653245E" w14:textId="77777777" w:rsidR="00E264D8" w:rsidRDefault="00E264D8">
      <w:pPr>
        <w:pStyle w:val="ConsPlusNormal"/>
        <w:jc w:val="both"/>
      </w:pPr>
    </w:p>
    <w:p w14:paraId="0EA6D922" w14:textId="77777777" w:rsidR="00E264D8" w:rsidRDefault="00E264D8">
      <w:pPr>
        <w:pStyle w:val="ConsPlusTitle"/>
        <w:ind w:firstLine="540"/>
        <w:jc w:val="both"/>
        <w:outlineLvl w:val="0"/>
      </w:pPr>
      <w:r>
        <w:t>Статья 4.1</w:t>
      </w:r>
    </w:p>
    <w:p w14:paraId="31E49C8F" w14:textId="77777777" w:rsidR="00E264D8" w:rsidRDefault="00E264D8">
      <w:pPr>
        <w:pStyle w:val="ConsPlusNormal"/>
        <w:ind w:firstLine="540"/>
        <w:jc w:val="both"/>
      </w:pPr>
    </w:p>
    <w:p w14:paraId="2A56DE10" w14:textId="77777777" w:rsidR="00E264D8" w:rsidRDefault="00E264D8">
      <w:pPr>
        <w:pStyle w:val="ConsPlusNormal"/>
        <w:ind w:firstLine="540"/>
        <w:jc w:val="both"/>
      </w:pPr>
      <w:r>
        <w:t xml:space="preserve">(введена </w:t>
      </w:r>
      <w:hyperlink r:id="rId32" w:tooltip="Закон Республики Карелия от 04.05.2018 N 2234-ЗРК &quot;О внесении изменений в Закон Республики Карелия &quot;О некоторых вопросах в сфере промышленной политики в Республике Карелия&quot; (принят ЗС РК 19.04.2018){КонсультантПлюс}" w:history="1">
        <w:r>
          <w:rPr>
            <w:color w:val="0000FF"/>
          </w:rPr>
          <w:t>Законом</w:t>
        </w:r>
      </w:hyperlink>
      <w:r>
        <w:t xml:space="preserve"> РК от 04.05.2018 N 2234-ЗРК)</w:t>
      </w:r>
    </w:p>
    <w:p w14:paraId="6191C38F" w14:textId="77777777" w:rsidR="00E264D8" w:rsidRDefault="00E264D8">
      <w:pPr>
        <w:pStyle w:val="ConsPlusNormal"/>
        <w:jc w:val="both"/>
      </w:pPr>
    </w:p>
    <w:p w14:paraId="3008242F" w14:textId="77777777" w:rsidR="00E264D8" w:rsidRDefault="00E264D8">
      <w:pPr>
        <w:pStyle w:val="ConsPlusNormal"/>
        <w:ind w:firstLine="540"/>
        <w:jc w:val="both"/>
      </w:pPr>
      <w:r>
        <w:t>1. Финансовая поддержка субъектов деятельности в сфере промышленности может предоставляться государственными фондами развития промышленности, создаваемыми Республикой Карелия в организационно-правовой форме фонда (далее - фонды).</w:t>
      </w:r>
    </w:p>
    <w:p w14:paraId="4360F3BE" w14:textId="77777777" w:rsidR="00E264D8" w:rsidRDefault="00E264D8">
      <w:pPr>
        <w:pStyle w:val="ConsPlusNormal"/>
        <w:spacing w:before="240"/>
        <w:ind w:firstLine="540"/>
        <w:jc w:val="both"/>
      </w:pPr>
      <w:r>
        <w:t xml:space="preserve">2. Фонды создаются и действуют в соответствии с законодательством Российской Федерации о некоммерческих организациях с учетом особенностей, установленных Федеральным </w:t>
      </w:r>
      <w:hyperlink r:id="rId33" w:tooltip="Федеральный закон от 31.12.2014 N 488-ФЗ (ред. от 28.12.2025) &quot;О промышленной политике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"О промышленной политике в Российской Федерации".</w:t>
      </w:r>
    </w:p>
    <w:p w14:paraId="7973A39A" w14:textId="77777777" w:rsidR="00E264D8" w:rsidRDefault="00E264D8">
      <w:pPr>
        <w:pStyle w:val="ConsPlusNormal"/>
        <w:spacing w:before="240"/>
        <w:ind w:firstLine="540"/>
        <w:jc w:val="both"/>
      </w:pPr>
      <w:r>
        <w:t>3. Фонды осуществляют финансовую поддержку субъектов деятельности в сфере промышленности за счет средств бюджета Республики Карелия, а также за счет иных не запрещенных законодательством Российской Федерации источников.</w:t>
      </w:r>
    </w:p>
    <w:p w14:paraId="64583425" w14:textId="77777777" w:rsidR="00E264D8" w:rsidRDefault="00E264D8">
      <w:pPr>
        <w:pStyle w:val="ConsPlusNormal"/>
        <w:jc w:val="both"/>
      </w:pPr>
    </w:p>
    <w:p w14:paraId="26D54A2E" w14:textId="77777777" w:rsidR="00E264D8" w:rsidRDefault="00E264D8">
      <w:pPr>
        <w:pStyle w:val="ConsPlusTitle"/>
        <w:ind w:firstLine="540"/>
        <w:jc w:val="both"/>
        <w:outlineLvl w:val="0"/>
      </w:pPr>
      <w:r>
        <w:t>Статья 4.2</w:t>
      </w:r>
    </w:p>
    <w:p w14:paraId="5F8B9F46" w14:textId="77777777" w:rsidR="00E264D8" w:rsidRDefault="00E264D8">
      <w:pPr>
        <w:pStyle w:val="ConsPlusNormal"/>
        <w:jc w:val="both"/>
      </w:pPr>
      <w:r>
        <w:t xml:space="preserve">(введена </w:t>
      </w:r>
      <w:hyperlink r:id="rId34" w:tooltip="Закон Республики Карелия от 28.06.2021 N 2581-ЗРК &quot;О внесении изменений в Закон Республики Карелия &quot;О некоторых вопросах в сфере промышленной политики в Республике Карелия&quot; (принят ЗС РК 18.06.2021){КонсультантПлюс}" w:history="1">
        <w:r>
          <w:rPr>
            <w:color w:val="0000FF"/>
          </w:rPr>
          <w:t>Законом</w:t>
        </w:r>
      </w:hyperlink>
      <w:r>
        <w:t xml:space="preserve"> РК от 28.06.2021 N 2581-ЗРК)</w:t>
      </w:r>
    </w:p>
    <w:p w14:paraId="0A6A3519" w14:textId="77777777" w:rsidR="00E264D8" w:rsidRDefault="00E264D8">
      <w:pPr>
        <w:pStyle w:val="ConsPlusNormal"/>
        <w:jc w:val="both"/>
      </w:pPr>
    </w:p>
    <w:p w14:paraId="2783AC71" w14:textId="77777777" w:rsidR="00E264D8" w:rsidRDefault="00E264D8">
      <w:pPr>
        <w:pStyle w:val="ConsPlusNormal"/>
        <w:ind w:firstLine="540"/>
        <w:jc w:val="both"/>
      </w:pPr>
      <w:r>
        <w:t>С даты заключения специального инвестиционного контракта и в течение срока его действия в отношении инвестора не применяются законодательные акты и (или) иные нормативные правовые акты Республики Карелия, которые вступили в силу после даты заключения специального инвестиционного контракта и которые вводят ограничения и (или) запреты на реализацию прав, приобретенных или осуществляемых инвестором в целях выполнения специального инвестиционного контракта.</w:t>
      </w:r>
    </w:p>
    <w:p w14:paraId="017B32E9" w14:textId="77777777" w:rsidR="00E264D8" w:rsidRDefault="00E264D8">
      <w:pPr>
        <w:pStyle w:val="ConsPlusNormal"/>
        <w:jc w:val="both"/>
      </w:pPr>
    </w:p>
    <w:p w14:paraId="6E5CCF89" w14:textId="77777777" w:rsidR="00E264D8" w:rsidRDefault="00E264D8">
      <w:pPr>
        <w:pStyle w:val="ConsPlusTitle"/>
        <w:ind w:firstLine="540"/>
        <w:jc w:val="both"/>
        <w:outlineLvl w:val="0"/>
      </w:pPr>
      <w:r>
        <w:t>Статья 5</w:t>
      </w:r>
    </w:p>
    <w:p w14:paraId="7992B221" w14:textId="77777777" w:rsidR="00E264D8" w:rsidRDefault="00E264D8">
      <w:pPr>
        <w:pStyle w:val="ConsPlusNormal"/>
        <w:jc w:val="both"/>
      </w:pPr>
    </w:p>
    <w:p w14:paraId="0BC88F02" w14:textId="77777777" w:rsidR="00E264D8" w:rsidRDefault="00E264D8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14:paraId="2822EC50" w14:textId="77777777" w:rsidR="00E264D8" w:rsidRDefault="00E264D8">
      <w:pPr>
        <w:pStyle w:val="ConsPlusNormal"/>
        <w:jc w:val="both"/>
      </w:pPr>
    </w:p>
    <w:p w14:paraId="5ED06F75" w14:textId="77777777" w:rsidR="00E264D8" w:rsidRDefault="00E264D8">
      <w:pPr>
        <w:pStyle w:val="ConsPlusNormal"/>
        <w:jc w:val="right"/>
      </w:pPr>
      <w:r>
        <w:t>Временно исполняющий обязанности</w:t>
      </w:r>
    </w:p>
    <w:p w14:paraId="7D50D6C2" w14:textId="77777777" w:rsidR="00E264D8" w:rsidRDefault="00E264D8">
      <w:pPr>
        <w:pStyle w:val="ConsPlusNormal"/>
        <w:jc w:val="right"/>
      </w:pPr>
      <w:r>
        <w:t>Главы Республики Карелия</w:t>
      </w:r>
    </w:p>
    <w:p w14:paraId="214BC8F7" w14:textId="77777777" w:rsidR="00E264D8" w:rsidRDefault="00E264D8">
      <w:pPr>
        <w:pStyle w:val="ConsPlusNormal"/>
        <w:jc w:val="right"/>
      </w:pPr>
      <w:r>
        <w:t>А.О.ПАРФЕНЧИКОВ</w:t>
      </w:r>
    </w:p>
    <w:p w14:paraId="73696233" w14:textId="77777777" w:rsidR="00E264D8" w:rsidRDefault="00E264D8">
      <w:pPr>
        <w:pStyle w:val="ConsPlusNormal"/>
        <w:jc w:val="both"/>
      </w:pPr>
      <w:r>
        <w:t>г. Петрозаводск</w:t>
      </w:r>
    </w:p>
    <w:p w14:paraId="2CE940C1" w14:textId="77777777" w:rsidR="00171D0B" w:rsidRDefault="00E264D8">
      <w:pPr>
        <w:pStyle w:val="ConsPlusNormal"/>
        <w:spacing w:before="240"/>
        <w:jc w:val="both"/>
      </w:pPr>
      <w:r>
        <w:t>2 мая 2017 года</w:t>
      </w:r>
    </w:p>
    <w:p w14:paraId="0B65FA44" w14:textId="77777777" w:rsidR="00E264D8" w:rsidRDefault="00E264D8">
      <w:pPr>
        <w:pStyle w:val="ConsPlusNormal"/>
        <w:spacing w:before="240"/>
        <w:jc w:val="both"/>
      </w:pPr>
      <w:r>
        <w:lastRenderedPageBreak/>
        <w:t>N 2113-ЗРК</w:t>
      </w:r>
    </w:p>
    <w:p w14:paraId="623EC77C" w14:textId="77777777" w:rsidR="00E264D8" w:rsidRDefault="00E264D8">
      <w:pPr>
        <w:pStyle w:val="ConsPlusNormal"/>
        <w:jc w:val="both"/>
      </w:pPr>
    </w:p>
    <w:p w14:paraId="1D77D683" w14:textId="77777777" w:rsidR="00E264D8" w:rsidRDefault="00E264D8">
      <w:pPr>
        <w:pStyle w:val="ConsPlusNormal"/>
        <w:jc w:val="both"/>
      </w:pPr>
    </w:p>
    <w:p w14:paraId="196D19BD" w14:textId="77777777" w:rsidR="00E264D8" w:rsidRDefault="00E264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264D8">
      <w:headerReference w:type="default" r:id="rId35"/>
      <w:footerReference w:type="default" r:id="rId3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A6AF1" w14:textId="77777777" w:rsidR="00814012" w:rsidRDefault="00814012">
      <w:pPr>
        <w:spacing w:after="0" w:line="240" w:lineRule="auto"/>
      </w:pPr>
      <w:r>
        <w:separator/>
      </w:r>
    </w:p>
  </w:endnote>
  <w:endnote w:type="continuationSeparator" w:id="0">
    <w:p w14:paraId="4CECD17C" w14:textId="77777777" w:rsidR="00814012" w:rsidRDefault="00814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AAF17" w14:textId="77777777" w:rsidR="00E264D8" w:rsidRDefault="00E264D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38CBCEC9" w14:textId="77777777" w:rsidR="00E264D8" w:rsidRDefault="00E264D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6717B" w14:textId="77777777" w:rsidR="00814012" w:rsidRDefault="00814012">
      <w:pPr>
        <w:spacing w:after="0" w:line="240" w:lineRule="auto"/>
      </w:pPr>
      <w:r>
        <w:separator/>
      </w:r>
    </w:p>
  </w:footnote>
  <w:footnote w:type="continuationSeparator" w:id="0">
    <w:p w14:paraId="41D064E5" w14:textId="77777777" w:rsidR="00814012" w:rsidRDefault="00814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4A639" w14:textId="77777777" w:rsidR="00E264D8" w:rsidRDefault="00E264D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74099180" w14:textId="77777777" w:rsidR="00E264D8" w:rsidRDefault="00E264D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AB"/>
    <w:rsid w:val="00150BAB"/>
    <w:rsid w:val="00156514"/>
    <w:rsid w:val="00171D0B"/>
    <w:rsid w:val="006317A0"/>
    <w:rsid w:val="00814012"/>
    <w:rsid w:val="00E2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02674"/>
  <w14:defaultImageDpi w14:val="0"/>
  <w15:docId w15:val="{6680C831-E8CC-4CBD-86F9-48B50B51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71D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71D0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71D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71D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214&amp;date=02.03.2026&amp;dst=100014&amp;field=134" TargetMode="External"/><Relationship Id="rId18" Type="http://schemas.openxmlformats.org/officeDocument/2006/relationships/hyperlink" Target="https://login.consultant.ru/link/?req=doc&amp;base=RLAW904&amp;n=55667&amp;date=02.03.2026&amp;dst=100010&amp;field=134" TargetMode="External"/><Relationship Id="rId26" Type="http://schemas.openxmlformats.org/officeDocument/2006/relationships/hyperlink" Target="https://login.consultant.ru/link/?req=doc&amp;base=LAW&amp;n=515685&amp;date=02.03.2026&amp;dst=100241&amp;field=134" TargetMode="External"/><Relationship Id="rId21" Type="http://schemas.openxmlformats.org/officeDocument/2006/relationships/hyperlink" Target="https://login.consultant.ru/link/?req=doc&amp;base=RLAW904&amp;n=599673&amp;date=02.03.2026&amp;dst=100017&amp;field=134" TargetMode="External"/><Relationship Id="rId34" Type="http://schemas.openxmlformats.org/officeDocument/2006/relationships/hyperlink" Target="https://login.consultant.ru/link/?req=doc&amp;base=RLAW904&amp;n=599673&amp;date=02.03.2026&amp;dst=100024&amp;field=134" TargetMode="External"/><Relationship Id="rId7" Type="http://schemas.openxmlformats.org/officeDocument/2006/relationships/hyperlink" Target="https://login.consultant.ru/link/?req=doc&amp;base=RLAW904&amp;n=599673&amp;date=02.03.2026&amp;dst=100008&amp;field=134" TargetMode="External"/><Relationship Id="rId12" Type="http://schemas.openxmlformats.org/officeDocument/2006/relationships/hyperlink" Target="https://login.consultant.ru/link/?req=doc&amp;base=RLAW904&amp;n=625871&amp;date=02.03.2026&amp;dst=100009&amp;field=134" TargetMode="External"/><Relationship Id="rId17" Type="http://schemas.openxmlformats.org/officeDocument/2006/relationships/hyperlink" Target="https://login.consultant.ru/link/?req=doc&amp;base=RLAW904&amp;n=610670&amp;date=02.03.2026&amp;dst=100023&amp;field=134" TargetMode="External"/><Relationship Id="rId25" Type="http://schemas.openxmlformats.org/officeDocument/2006/relationships/hyperlink" Target="https://login.consultant.ru/link/?req=doc&amp;base=LAW&amp;n=515685&amp;date=02.03.2026&amp;dst=100236&amp;field=134" TargetMode="External"/><Relationship Id="rId33" Type="http://schemas.openxmlformats.org/officeDocument/2006/relationships/hyperlink" Target="https://login.consultant.ru/link/?req=doc&amp;base=LAW&amp;n=523214&amp;date=02.03.2026&amp;dst=100104&amp;field=134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04&amp;n=599673&amp;date=02.03.2026&amp;dst=100012&amp;field=134" TargetMode="External"/><Relationship Id="rId20" Type="http://schemas.openxmlformats.org/officeDocument/2006/relationships/hyperlink" Target="https://login.consultant.ru/link/?req=doc&amp;base=RLAW904&amp;n=55667&amp;date=02.03.2026&amp;dst=100013&amp;field=134" TargetMode="External"/><Relationship Id="rId29" Type="http://schemas.openxmlformats.org/officeDocument/2006/relationships/hyperlink" Target="https://login.consultant.ru/link/?req=doc&amp;base=RLAW904&amp;n=55667&amp;date=02.03.2026&amp;dst=100016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55667&amp;date=02.03.2026&amp;dst=100008&amp;field=134" TargetMode="External"/><Relationship Id="rId11" Type="http://schemas.openxmlformats.org/officeDocument/2006/relationships/hyperlink" Target="https://login.consultant.ru/link/?req=doc&amp;base=RLAW904&amp;n=599673&amp;date=02.03.2026&amp;dst=100009&amp;field=134" TargetMode="External"/><Relationship Id="rId24" Type="http://schemas.openxmlformats.org/officeDocument/2006/relationships/hyperlink" Target="https://login.consultant.ru/link/?req=doc&amp;base=RLAW904&amp;n=55667&amp;date=02.03.2026&amp;dst=100014&amp;field=134" TargetMode="External"/><Relationship Id="rId32" Type="http://schemas.openxmlformats.org/officeDocument/2006/relationships/hyperlink" Target="https://login.consultant.ru/link/?req=doc&amp;base=RLAW904&amp;n=55667&amp;date=02.03.2026&amp;dst=100019&amp;field=134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904&amp;n=610670&amp;date=02.03.2026&amp;dst=100021&amp;field=134" TargetMode="External"/><Relationship Id="rId23" Type="http://schemas.openxmlformats.org/officeDocument/2006/relationships/hyperlink" Target="https://login.consultant.ru/link/?req=doc&amp;base=RLAW904&amp;n=610670&amp;date=02.03.2026&amp;dst=100024&amp;field=134" TargetMode="External"/><Relationship Id="rId28" Type="http://schemas.openxmlformats.org/officeDocument/2006/relationships/hyperlink" Target="https://login.consultant.ru/link/?req=doc&amp;base=RLAW904&amp;n=599673&amp;date=02.03.2026&amp;dst=100021&amp;field=134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23214&amp;date=02.03.2026&amp;dst=100082&amp;field=134" TargetMode="External"/><Relationship Id="rId19" Type="http://schemas.openxmlformats.org/officeDocument/2006/relationships/hyperlink" Target="https://login.consultant.ru/link/?req=doc&amp;base=RLAW904&amp;n=55667&amp;date=02.03.2026&amp;dst=100012&amp;field=134" TargetMode="External"/><Relationship Id="rId31" Type="http://schemas.openxmlformats.org/officeDocument/2006/relationships/hyperlink" Target="https://login.consultant.ru/link/?req=doc&amp;base=RLAW904&amp;n=599673&amp;date=02.03.2026&amp;dst=10002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04&amp;n=625871&amp;date=02.03.2026&amp;dst=100008&amp;field=134" TargetMode="External"/><Relationship Id="rId14" Type="http://schemas.openxmlformats.org/officeDocument/2006/relationships/hyperlink" Target="https://login.consultant.ru/link/?req=doc&amp;base=RLAW904&amp;n=599673&amp;date=02.03.2026&amp;dst=100010&amp;field=134" TargetMode="External"/><Relationship Id="rId22" Type="http://schemas.openxmlformats.org/officeDocument/2006/relationships/hyperlink" Target="https://login.consultant.ru/link/?req=doc&amp;base=RLAW904&amp;n=599673&amp;date=02.03.2026&amp;dst=100018&amp;field=134" TargetMode="External"/><Relationship Id="rId27" Type="http://schemas.openxmlformats.org/officeDocument/2006/relationships/hyperlink" Target="https://login.consultant.ru/link/?req=doc&amp;base=RLAW904&amp;n=625871&amp;date=02.03.2026&amp;dst=100010&amp;field=134" TargetMode="External"/><Relationship Id="rId30" Type="http://schemas.openxmlformats.org/officeDocument/2006/relationships/hyperlink" Target="https://login.consultant.ru/link/?req=doc&amp;base=RLAW904&amp;n=55667&amp;date=02.03.2026&amp;dst=100018&amp;field=134" TargetMode="External"/><Relationship Id="rId35" Type="http://schemas.openxmlformats.org/officeDocument/2006/relationships/header" Target="header1.xml"/><Relationship Id="rId8" Type="http://schemas.openxmlformats.org/officeDocument/2006/relationships/hyperlink" Target="https://login.consultant.ru/link/?req=doc&amp;base=RLAW904&amp;n=610670&amp;date=02.03.2026&amp;dst=100020&amp;field=13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2805</Words>
  <Characters>15995</Characters>
  <Application>Microsoft Office Word</Application>
  <DocSecurity>2</DocSecurity>
  <Lines>133</Lines>
  <Paragraphs>37</Paragraphs>
  <ScaleCrop>false</ScaleCrop>
  <Company>КонсультантПлюс Версия 4025.00.50</Company>
  <LinksUpToDate>false</LinksUpToDate>
  <CharactersWithSpaces>18763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Карелия от 02.05.2017 N 2113-ЗРК(ред. от 15.12.2025)"О некоторых вопросах в сфере промышленной политики в Республике Карелия"(принят ЗС РК 20.04.2017)</dc:title>
  <dc:subject/>
  <dc:creator>Александр</dc:creator>
  <cp:keywords/>
  <dc:description/>
  <cp:lastModifiedBy>Александр</cp:lastModifiedBy>
  <cp:revision>2</cp:revision>
  <dcterms:created xsi:type="dcterms:W3CDTF">2026-03-20T09:52:00Z</dcterms:created>
  <dcterms:modified xsi:type="dcterms:W3CDTF">2026-03-20T09:52:00Z</dcterms:modified>
</cp:coreProperties>
</file>